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EEB28" w14:textId="0F708B39" w:rsidR="00DD39A7" w:rsidRDefault="00DD39A7" w:rsidP="00317BD8">
      <w:pPr>
        <w:jc w:val="left"/>
        <w:rPr>
          <w:rFonts w:hint="eastAsia"/>
        </w:rPr>
      </w:pPr>
    </w:p>
    <w:p w14:paraId="61005125" w14:textId="5702E326" w:rsidR="00DD39A7" w:rsidRDefault="00DD39A7" w:rsidP="00DD39A7">
      <w:pPr>
        <w:pStyle w:val="16pt"/>
        <w:spacing w:before="180" w:after="360"/>
      </w:pPr>
      <w:r>
        <w:rPr>
          <w:rFonts w:hint="eastAsia"/>
        </w:rPr>
        <w:t>工事出来高調書</w:t>
      </w:r>
    </w:p>
    <w:p w14:paraId="6435DCB2" w14:textId="77777777" w:rsidR="00DD39A7" w:rsidRDefault="00DD39A7" w:rsidP="00DD39A7"/>
    <w:p w14:paraId="016073DB" w14:textId="77777777" w:rsidR="00DD39A7" w:rsidRPr="00B529A6" w:rsidRDefault="00DD39A7" w:rsidP="00DD39A7">
      <w:pPr>
        <w:jc w:val="right"/>
        <w:rPr>
          <w:color w:val="FF0000"/>
        </w:rPr>
      </w:pPr>
      <w:r w:rsidRPr="00B617A3">
        <w:rPr>
          <w:rFonts w:hint="eastAsia"/>
        </w:rPr>
        <w:t>（令和</w:t>
      </w:r>
      <w:r w:rsidRPr="00B617A3">
        <w:t>XX</w:t>
      </w:r>
      <w:r w:rsidRPr="00B617A3">
        <w:rPr>
          <w:rFonts w:hint="eastAsia"/>
        </w:rPr>
        <w:t>年</w:t>
      </w:r>
      <w:r w:rsidRPr="00B617A3">
        <w:t>XX</w:t>
      </w:r>
      <w:r w:rsidRPr="00B617A3">
        <w:rPr>
          <w:rFonts w:hint="eastAsia"/>
        </w:rPr>
        <w:t>月</w:t>
      </w:r>
      <w:r w:rsidRPr="00B617A3">
        <w:t>XX</w:t>
      </w:r>
      <w:r w:rsidRPr="00B617A3">
        <w:rPr>
          <w:rFonts w:hint="eastAsia"/>
        </w:rPr>
        <w:t>日現在）</w:t>
      </w:r>
    </w:p>
    <w:p w14:paraId="6C494E34" w14:textId="77777777" w:rsidR="00DD39A7" w:rsidRDefault="00DD39A7" w:rsidP="00DD39A7"/>
    <w:p w14:paraId="534A2331" w14:textId="77777777" w:rsidR="00DD39A7" w:rsidRDefault="00DD39A7" w:rsidP="00DD39A7"/>
    <w:p w14:paraId="5E34EF62" w14:textId="77777777" w:rsidR="00DD39A7" w:rsidRDefault="00DD39A7" w:rsidP="00DD39A7">
      <w:pPr>
        <w:pStyle w:val="4"/>
        <w:ind w:left="840"/>
      </w:pPr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契約金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2FD0619D" w14:textId="77777777" w:rsidR="00DD39A7" w:rsidRDefault="00DD39A7" w:rsidP="00DD39A7">
      <w:pPr>
        <w:pStyle w:val="4"/>
        <w:ind w:left="840"/>
      </w:pPr>
    </w:p>
    <w:p w14:paraId="683D83CC" w14:textId="28AE1512" w:rsidR="00DD39A7" w:rsidRPr="00126D41" w:rsidRDefault="00DD39A7" w:rsidP="00DD39A7">
      <w:pPr>
        <w:pStyle w:val="4"/>
        <w:ind w:left="840"/>
      </w:pPr>
      <w:r>
        <w:rPr>
          <w:rFonts w:hint="eastAsia"/>
        </w:rPr>
        <w:t>2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出来高</w:t>
      </w:r>
      <w:r w:rsidRPr="00832ED0">
        <w:rPr>
          <w:rFonts w:hint="eastAsia"/>
        </w:rPr>
        <w:t xml:space="preserve">率　　　　</w:t>
      </w:r>
      <w:r w:rsidRPr="00126D41">
        <w:rPr>
          <w:rFonts w:hint="eastAsia"/>
        </w:rPr>
        <w:t xml:space="preserve">　　　　</w:t>
      </w:r>
      <w:r w:rsidR="00330664">
        <w:rPr>
          <w:rFonts w:hint="eastAsia"/>
        </w:rPr>
        <w:t>XX.X</w:t>
      </w:r>
      <w:r w:rsidRPr="00126D41">
        <w:rPr>
          <w:rFonts w:hint="eastAsia"/>
        </w:rPr>
        <w:t>%</w:t>
      </w:r>
    </w:p>
    <w:p w14:paraId="1AF6190E" w14:textId="77777777" w:rsidR="00DD39A7" w:rsidRPr="00D9535B" w:rsidRDefault="00DD39A7" w:rsidP="00DD39A7">
      <w:pPr>
        <w:pStyle w:val="4"/>
        <w:ind w:left="840"/>
      </w:pPr>
    </w:p>
    <w:p w14:paraId="6E2BEFCC" w14:textId="77777777" w:rsidR="00DD39A7" w:rsidRDefault="00DD39A7" w:rsidP="00DD39A7">
      <w:pPr>
        <w:pStyle w:val="4"/>
        <w:ind w:left="840"/>
      </w:pPr>
      <w:r>
        <w:rPr>
          <w:rFonts w:hint="eastAsia"/>
        </w:rPr>
        <w:t>3</w:t>
      </w:r>
      <w:r>
        <w:rPr>
          <w:rFonts w:hint="eastAsia"/>
        </w:rPr>
        <w:t xml:space="preserve">　前回までの出来高額　　　　</w:t>
      </w:r>
      <w:r>
        <w:t>\X,XXX,XXX.</w:t>
      </w:r>
      <w:r>
        <w:rPr>
          <w:rFonts w:hint="eastAsia"/>
        </w:rPr>
        <w:t>‐</w:t>
      </w:r>
    </w:p>
    <w:p w14:paraId="269B4A6A" w14:textId="77777777" w:rsidR="00DD39A7" w:rsidRDefault="00DD39A7" w:rsidP="00DD39A7">
      <w:pPr>
        <w:pStyle w:val="4"/>
        <w:ind w:left="840"/>
      </w:pPr>
    </w:p>
    <w:p w14:paraId="2E828E2A" w14:textId="77777777" w:rsidR="00DD39A7" w:rsidRDefault="00DD39A7" w:rsidP="00DD39A7">
      <w:pPr>
        <w:pStyle w:val="4"/>
        <w:ind w:left="840"/>
      </w:pPr>
      <w:r>
        <w:rPr>
          <w:rFonts w:hint="eastAsia"/>
        </w:rPr>
        <w:t>4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今回出来高</w:t>
      </w:r>
      <w:r w:rsidRPr="00832ED0">
        <w:rPr>
          <w:rFonts w:hint="eastAsia"/>
        </w:rPr>
        <w:t xml:space="preserve">額　　　　</w:t>
      </w:r>
      <w:r w:rsidRPr="00832ED0">
        <w:t>\</w:t>
      </w:r>
      <w:r>
        <w:rPr>
          <w:rFonts w:hint="eastAsia"/>
        </w:rPr>
        <w:t>X,</w:t>
      </w:r>
      <w:r w:rsidRPr="00832ED0">
        <w:t>XXX,XXX.</w:t>
      </w:r>
      <w:r w:rsidRPr="00832ED0">
        <w:rPr>
          <w:rFonts w:hint="eastAsia"/>
        </w:rPr>
        <w:t>‐</w:t>
      </w:r>
    </w:p>
    <w:p w14:paraId="6194A9F0" w14:textId="77777777" w:rsidR="00DD39A7" w:rsidRDefault="00DD39A7" w:rsidP="00DD39A7">
      <w:pPr>
        <w:pStyle w:val="4"/>
        <w:ind w:left="840"/>
      </w:pPr>
    </w:p>
    <w:p w14:paraId="1F483D5F" w14:textId="77777777" w:rsidR="00DD39A7" w:rsidRDefault="00DD39A7" w:rsidP="00DD39A7">
      <w:pPr>
        <w:pStyle w:val="4"/>
        <w:ind w:left="840"/>
      </w:pPr>
      <w:r>
        <w:rPr>
          <w:rFonts w:hint="eastAsia"/>
        </w:rPr>
        <w:t>5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累計出来高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31672F8B" w14:textId="77777777" w:rsidR="00DD39A7" w:rsidRDefault="00DD39A7" w:rsidP="00DD39A7">
      <w:pPr>
        <w:pStyle w:val="4"/>
        <w:ind w:left="840"/>
      </w:pPr>
    </w:p>
    <w:p w14:paraId="5E97ACA7" w14:textId="561E4FEC" w:rsidR="00DD39A7" w:rsidRDefault="00DD39A7" w:rsidP="00DD39A7">
      <w:pPr>
        <w:pStyle w:val="4"/>
        <w:ind w:left="840"/>
      </w:pPr>
      <w:r>
        <w:rPr>
          <w:rFonts w:hint="eastAsia"/>
        </w:rPr>
        <w:t>6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05"/>
          <w:kern w:val="0"/>
        </w:rPr>
        <w:t>出来高残</w:t>
      </w:r>
      <w:r w:rsidRPr="00832ED0">
        <w:rPr>
          <w:rFonts w:hint="eastAsia"/>
        </w:rPr>
        <w:t xml:space="preserve">額　　　　</w:t>
      </w:r>
      <w:r w:rsidR="00330664">
        <w:t>\X,XXX,XXX.</w:t>
      </w:r>
      <w:r w:rsidR="00330664">
        <w:rPr>
          <w:rFonts w:hint="eastAsia"/>
        </w:rPr>
        <w:t>‐</w:t>
      </w:r>
    </w:p>
    <w:p w14:paraId="7BC7759B" w14:textId="77777777" w:rsidR="00DD39A7" w:rsidRDefault="00DD39A7" w:rsidP="00DD39A7"/>
    <w:p w14:paraId="2DF7AD93" w14:textId="77777777" w:rsidR="00DD39A7" w:rsidRPr="001658C5" w:rsidRDefault="00DD39A7" w:rsidP="00DD39A7">
      <w:pPr>
        <w:rPr>
          <w:color w:val="FF9966"/>
        </w:rPr>
      </w:pPr>
      <w:r w:rsidRPr="001658C5">
        <w:rPr>
          <w:rFonts w:cs="ＭＳ 明朝" w:hint="eastAsia"/>
          <w:color w:val="FF9966"/>
        </w:rPr>
        <w:t>（注記）</w:t>
      </w:r>
    </w:p>
    <w:p w14:paraId="295D6DF0" w14:textId="6998CC5E" w:rsidR="00DD39A7" w:rsidRPr="001658C5" w:rsidRDefault="00DD39A7" w:rsidP="00DD39A7">
      <w:pPr>
        <w:ind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１　年月日は、完了年月日と同じとする。</w:t>
      </w:r>
    </w:p>
    <w:p w14:paraId="7BC6FC0D" w14:textId="1726D78E" w:rsidR="00DD39A7" w:rsidRPr="001658C5" w:rsidRDefault="00DD39A7" w:rsidP="00DD39A7">
      <w:pPr>
        <w:ind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２　出来高額は、監督員から提示する。</w:t>
      </w:r>
    </w:p>
    <w:p w14:paraId="48280E58" w14:textId="0112B3F0" w:rsidR="00330664" w:rsidRPr="001658C5" w:rsidRDefault="00330664" w:rsidP="00DD39A7">
      <w:pPr>
        <w:ind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３　出来高率</w:t>
      </w:r>
      <w:r w:rsidRPr="001658C5">
        <w:rPr>
          <w:rFonts w:hint="eastAsia"/>
          <w:color w:val="FF9966"/>
        </w:rPr>
        <w:t>100%</w:t>
      </w:r>
      <w:r w:rsidRPr="001658C5">
        <w:rPr>
          <w:rFonts w:hint="eastAsia"/>
          <w:color w:val="FF9966"/>
        </w:rPr>
        <w:t>の時は小数点以下を付けない。</w:t>
      </w:r>
    </w:p>
    <w:p w14:paraId="48D5A18F" w14:textId="49B90D5A" w:rsidR="009040BD" w:rsidRDefault="009040BD" w:rsidP="004903CA"/>
    <w:sectPr w:rsidR="009040BD" w:rsidSect="00317BD8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09132" w14:textId="77777777" w:rsidR="007D767F" w:rsidRDefault="007D767F" w:rsidP="00646189">
      <w:r>
        <w:separator/>
      </w:r>
    </w:p>
  </w:endnote>
  <w:endnote w:type="continuationSeparator" w:id="0">
    <w:p w14:paraId="4569781C" w14:textId="77777777" w:rsidR="007D767F" w:rsidRDefault="007D767F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406C" w14:textId="77777777" w:rsidR="007D767F" w:rsidRDefault="007D767F" w:rsidP="00646189">
      <w:r>
        <w:separator/>
      </w:r>
    </w:p>
  </w:footnote>
  <w:footnote w:type="continuationSeparator" w:id="0">
    <w:p w14:paraId="1857253B" w14:textId="77777777" w:rsidR="007D767F" w:rsidRDefault="007D767F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17BD8"/>
    <w:rsid w:val="0032270E"/>
    <w:rsid w:val="00325B0F"/>
    <w:rsid w:val="00330664"/>
    <w:rsid w:val="00341413"/>
    <w:rsid w:val="00353B86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903CA"/>
    <w:rsid w:val="004A01EC"/>
    <w:rsid w:val="004A04AA"/>
    <w:rsid w:val="004A186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40574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D767F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135E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2DAB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0AE0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2024-11-10T10:45:00Z</dcterms:modified>
</cp:coreProperties>
</file>